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CONSILIUL PENTRU STUDIILE UNIVERSITARE DE DOCTORAT</w:t>
      </w:r>
    </w:p>
    <w:p w:rsidR="00F33A5C" w:rsidRPr="00ED74B9" w:rsidRDefault="00F33A5C" w:rsidP="00ED74B9">
      <w:pPr>
        <w:spacing w:after="0" w:line="276" w:lineRule="auto"/>
        <w:jc w:val="center"/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</w:pP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ADMITERE LA STUDII UNIVERSITARE DE DOCTORAT  – </w:t>
      </w:r>
      <w:r w:rsidR="009E7A2A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SEPTEMBRIE</w:t>
      </w:r>
      <w:r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 xml:space="preserve"> 202</w:t>
      </w:r>
      <w:r w:rsidR="00095F85" w:rsidRPr="00ED74B9">
        <w:rPr>
          <w:rFonts w:ascii="Cambria" w:hAnsi="Cambria"/>
          <w:b/>
          <w:i/>
          <w:color w:val="0070C0"/>
          <w:sz w:val="32"/>
          <w:szCs w:val="32"/>
          <w:bdr w:val="none" w:sz="0" w:space="0" w:color="auto" w:frame="1"/>
          <w:lang w:val="ro-RO"/>
        </w:rPr>
        <w:t>4</w:t>
      </w:r>
    </w:p>
    <w:p w:rsidR="00ED74B9" w:rsidRDefault="00ED74B9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</w:pPr>
    </w:p>
    <w:p w:rsidR="00F33A5C" w:rsidRPr="00F33A5C" w:rsidRDefault="00F33A5C" w:rsidP="00F33A5C">
      <w:pPr>
        <w:spacing w:after="0" w:line="276" w:lineRule="auto"/>
        <w:jc w:val="center"/>
        <w:rPr>
          <w:rFonts w:ascii="Cambria" w:hAnsi="Cambria"/>
          <w:b/>
          <w:sz w:val="48"/>
          <w:szCs w:val="48"/>
          <w:bdr w:val="none" w:sz="0" w:space="0" w:color="auto" w:frame="1"/>
          <w:lang w:val="ro-RO"/>
        </w:rPr>
      </w:pPr>
      <w:r w:rsidRPr="00F33A5C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SALA 8</w:t>
      </w:r>
      <w:r w:rsidR="00082A40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10</w:t>
      </w:r>
      <w:r w:rsidR="00095F85">
        <w:rPr>
          <w:rFonts w:ascii="Cambria" w:hAnsi="Cambria"/>
          <w:b/>
          <w:sz w:val="48"/>
          <w:szCs w:val="48"/>
          <w:highlight w:val="yellow"/>
          <w:bdr w:val="none" w:sz="0" w:space="0" w:color="auto" w:frame="1"/>
          <w:lang w:val="ro-RO"/>
        </w:rPr>
        <w:t>6</w:t>
      </w:r>
    </w:p>
    <w:p w:rsidR="00F33A5C" w:rsidRPr="00F33A5C" w:rsidRDefault="00F33A5C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</w:p>
    <w:p w:rsidR="00DE3C8D" w:rsidRPr="00F33A5C" w:rsidRDefault="00E213F5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</w:pP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CONFORM GRAFICULUI </w:t>
      </w:r>
      <w:r w:rsidRPr="00F33A5C">
        <w:rPr>
          <w:rFonts w:ascii="Cambria" w:hAnsi="Cambria"/>
          <w:b/>
          <w:sz w:val="36"/>
          <w:szCs w:val="36"/>
        </w:rPr>
        <w:t>DESFĂȘURĂRII PROCESULUI DE SELECȚIE A CANDIDAȚILOR ȘI A CONCURSULUI DE ADMITERE LA STUDIILE UNIVERSITARE DE DOCTORAT, PENTRU ANUL UNIVERSITAR 202</w:t>
      </w:r>
      <w:r w:rsidR="00930FC0">
        <w:rPr>
          <w:rFonts w:ascii="Cambria" w:hAnsi="Cambria"/>
          <w:b/>
          <w:sz w:val="36"/>
          <w:szCs w:val="36"/>
        </w:rPr>
        <w:t>4</w:t>
      </w:r>
      <w:r w:rsidRPr="00F33A5C">
        <w:rPr>
          <w:rFonts w:ascii="Cambria" w:hAnsi="Cambria"/>
          <w:b/>
          <w:sz w:val="36"/>
          <w:szCs w:val="36"/>
        </w:rPr>
        <w:t xml:space="preserve"> – 202</w:t>
      </w:r>
      <w:r w:rsidR="00930FC0">
        <w:rPr>
          <w:rFonts w:ascii="Cambria" w:hAnsi="Cambria"/>
          <w:b/>
          <w:sz w:val="36"/>
          <w:szCs w:val="36"/>
        </w:rPr>
        <w:t>5</w:t>
      </w:r>
      <w:r w:rsidR="00FD6F75" w:rsidRPr="00F33A5C">
        <w:rPr>
          <w:rFonts w:ascii="Cambria" w:hAnsi="Cambria"/>
          <w:b/>
          <w:sz w:val="36"/>
          <w:szCs w:val="36"/>
        </w:rPr>
        <w:t>,</w:t>
      </w:r>
      <w:r w:rsidRPr="00F33A5C">
        <w:rPr>
          <w:rFonts w:ascii="Cambria" w:hAnsi="Cambria"/>
          <w:b/>
          <w:sz w:val="36"/>
          <w:szCs w:val="36"/>
        </w:rPr>
        <w:t xml:space="preserve"> </w:t>
      </w:r>
      <w:r w:rsidR="00414F78">
        <w:rPr>
          <w:rFonts w:ascii="Cambria" w:hAnsi="Cambria"/>
          <w:b/>
          <w:sz w:val="36"/>
          <w:szCs w:val="36"/>
        </w:rPr>
        <w:t xml:space="preserve">SESIUNEA </w:t>
      </w:r>
      <w:r w:rsidR="007D61F2">
        <w:rPr>
          <w:rFonts w:ascii="Cambria" w:hAnsi="Cambria"/>
          <w:b/>
          <w:sz w:val="36"/>
          <w:szCs w:val="36"/>
        </w:rPr>
        <w:t>SEPTEMBRIE</w:t>
      </w:r>
      <w:r w:rsidRPr="00F33A5C">
        <w:rPr>
          <w:rFonts w:ascii="Cambria" w:hAnsi="Cambria"/>
          <w:b/>
          <w:sz w:val="36"/>
          <w:szCs w:val="36"/>
        </w:rPr>
        <w:t xml:space="preserve"> 202</w:t>
      </w:r>
      <w:r w:rsidR="00930FC0">
        <w:rPr>
          <w:rFonts w:ascii="Cambria" w:hAnsi="Cambria"/>
          <w:b/>
          <w:sz w:val="36"/>
          <w:szCs w:val="36"/>
        </w:rPr>
        <w:t>4</w:t>
      </w:r>
      <w:r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, 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 xml:space="preserve">ÎN ZILELE DE </w:t>
      </w:r>
      <w:r w:rsidR="009E7A2A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17</w:t>
      </w:r>
      <w:r w:rsidR="00082A40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 xml:space="preserve"> </w:t>
      </w:r>
      <w:r w:rsidR="00EC5E84"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Ș</w:t>
      </w:r>
      <w:r w:rsidR="009E7A2A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I 18</w:t>
      </w:r>
      <w:r w:rsidR="00EC5E84"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 xml:space="preserve"> </w:t>
      </w:r>
      <w:r w:rsidR="009E7A2A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SEPTEMBRIE</w:t>
      </w:r>
      <w:r w:rsidRPr="00F33A5C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 xml:space="preserve"> 202</w:t>
      </w:r>
      <w:r w:rsidR="00095F85">
        <w:rPr>
          <w:rFonts w:ascii="Cambria" w:hAnsi="Cambria"/>
          <w:b/>
          <w:color w:val="FF0000"/>
          <w:sz w:val="36"/>
          <w:szCs w:val="36"/>
          <w:bdr w:val="none" w:sz="0" w:space="0" w:color="auto" w:frame="1"/>
          <w:lang w:val="ro-RO"/>
        </w:rPr>
        <w:t>4</w:t>
      </w:r>
      <w:r w:rsidR="00EC5E84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, CANDIDAȚII DECLARAȚI ADMIȘI VOR CONFIRMA PARTICIPAREA ÎN CADRUL PROGRAMULUI DE STUDII DOCTORALE PRIN</w:t>
      </w:r>
      <w:r w:rsidR="00DE3C8D" w:rsidRPr="00F33A5C">
        <w:rPr>
          <w:rFonts w:ascii="Cambria" w:hAnsi="Cambria"/>
          <w:b/>
          <w:sz w:val="36"/>
          <w:szCs w:val="36"/>
          <w:bdr w:val="none" w:sz="0" w:space="0" w:color="auto" w:frame="1"/>
          <w:lang w:val="ro-RO"/>
        </w:rPr>
        <w:t>:</w:t>
      </w:r>
    </w:p>
    <w:p w:rsidR="00B7701D" w:rsidRPr="00F33A5C" w:rsidRDefault="00DE3C8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lang w:val="ro-RO"/>
        </w:rPr>
      </w:pPr>
      <w:r w:rsidRPr="00F33A5C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>-</w:t>
      </w:r>
      <w:r w:rsidR="00EC5E84" w:rsidRPr="00F33A5C">
        <w:rPr>
          <w:rFonts w:ascii="Cambria" w:hAnsi="Cambria"/>
          <w:sz w:val="36"/>
          <w:szCs w:val="36"/>
          <w:bdr w:val="none" w:sz="0" w:space="0" w:color="auto" w:frame="1"/>
          <w:lang w:val="ro-RO"/>
        </w:rPr>
        <w:t xml:space="preserve">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depunerea diplomelor de </w:t>
      </w:r>
      <w:r w:rsidR="00095F85">
        <w:rPr>
          <w:rFonts w:ascii="Cambria" w:hAnsi="Cambria"/>
          <w:b/>
          <w:i/>
          <w:iCs/>
          <w:sz w:val="36"/>
          <w:szCs w:val="36"/>
          <w:lang w:val="ro-RO"/>
        </w:rPr>
        <w:t xml:space="preserve">bacalaureat,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>licență și de master</w:t>
      </w:r>
      <w:r w:rsidR="004108A9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precum și </w:t>
      </w:r>
      <w:r w:rsidR="00DC3B9B">
        <w:rPr>
          <w:rFonts w:ascii="Cambria" w:hAnsi="Cambria"/>
          <w:b/>
          <w:i/>
          <w:iCs/>
          <w:sz w:val="36"/>
          <w:szCs w:val="36"/>
          <w:lang w:val="ro-RO"/>
        </w:rPr>
        <w:t>foil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>e</w:t>
      </w:r>
      <w:r w:rsidR="00DC3B9B">
        <w:rPr>
          <w:rFonts w:ascii="Cambria" w:hAnsi="Cambria"/>
          <w:b/>
          <w:i/>
          <w:iCs/>
          <w:sz w:val="36"/>
          <w:szCs w:val="36"/>
          <w:lang w:val="ro-RO"/>
        </w:rPr>
        <w:t xml:space="preserve"> matricole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/suplimentele la diplome</w:t>
      </w:r>
      <w:r w:rsidR="006F6B54">
        <w:rPr>
          <w:rFonts w:ascii="Cambria" w:hAnsi="Cambria"/>
          <w:b/>
          <w:i/>
          <w:iCs/>
          <w:sz w:val="36"/>
          <w:szCs w:val="36"/>
          <w:lang w:val="ro-RO"/>
        </w:rPr>
        <w:t xml:space="preserve"> aferente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,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</w:t>
      </w:r>
      <w:r w:rsidR="00B7701D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în original </w:t>
      </w:r>
      <w:r w:rsidR="00B7701D"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pentru </w:t>
      </w:r>
      <w:r w:rsidR="00B7701D" w:rsidRPr="00414F78">
        <w:rPr>
          <w:rFonts w:ascii="Cambria" w:hAnsi="Cambria"/>
          <w:b/>
          <w:color w:val="FF0000"/>
          <w:sz w:val="36"/>
          <w:szCs w:val="36"/>
          <w:lang w:val="ro-RO"/>
        </w:rPr>
        <w:t>candidații admiși la buget</w:t>
      </w:r>
      <w:r w:rsidR="00B7701D"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;  </w:t>
      </w:r>
    </w:p>
    <w:p w:rsidR="00DE3C8D" w:rsidRPr="00F33A5C" w:rsidRDefault="00B7701D" w:rsidP="00EC5E84">
      <w:pPr>
        <w:spacing w:after="0" w:line="276" w:lineRule="auto"/>
        <w:jc w:val="both"/>
        <w:rPr>
          <w:rFonts w:ascii="Cambria" w:hAnsi="Cambria"/>
          <w:b/>
          <w:sz w:val="36"/>
          <w:szCs w:val="36"/>
          <w:lang w:val="ro-RO"/>
        </w:rPr>
      </w:pPr>
      <w:r w:rsidRPr="00F33A5C">
        <w:rPr>
          <w:rFonts w:ascii="Cambria" w:hAnsi="Cambria"/>
          <w:b/>
          <w:color w:val="000000"/>
          <w:sz w:val="36"/>
          <w:szCs w:val="36"/>
          <w:lang w:val="ro-RO"/>
        </w:rPr>
        <w:t xml:space="preserve">- </w:t>
      </w:r>
      <w:r w:rsidRPr="00F33A5C">
        <w:rPr>
          <w:rFonts w:ascii="Cambria" w:hAnsi="Cambria"/>
          <w:b/>
          <w:i/>
          <w:iCs/>
          <w:color w:val="000000"/>
          <w:sz w:val="36"/>
          <w:szCs w:val="36"/>
          <w:lang w:val="ro-RO"/>
        </w:rPr>
        <w:t xml:space="preserve">depunerea </w:t>
      </w:r>
      <w:r w:rsidR="00414F78"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diplomelor de </w:t>
      </w:r>
      <w:r w:rsidR="00095F85">
        <w:rPr>
          <w:rFonts w:ascii="Cambria" w:hAnsi="Cambria"/>
          <w:b/>
          <w:i/>
          <w:iCs/>
          <w:sz w:val="36"/>
          <w:szCs w:val="36"/>
          <w:lang w:val="ro-RO"/>
        </w:rPr>
        <w:t xml:space="preserve">bacalaureat, </w:t>
      </w:r>
      <w:r w:rsidR="00414F78" w:rsidRPr="00F33A5C">
        <w:rPr>
          <w:rFonts w:ascii="Cambria" w:hAnsi="Cambria"/>
          <w:b/>
          <w:i/>
          <w:iCs/>
          <w:sz w:val="36"/>
          <w:szCs w:val="36"/>
          <w:lang w:val="ro-RO"/>
        </w:rPr>
        <w:t>licență și de master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precum și foile matricole</w:t>
      </w:r>
      <w:r w:rsidR="00930FC0">
        <w:rPr>
          <w:rFonts w:ascii="Cambria" w:hAnsi="Cambria"/>
          <w:b/>
          <w:i/>
          <w:iCs/>
          <w:sz w:val="36"/>
          <w:szCs w:val="36"/>
          <w:lang w:val="ro-RO"/>
        </w:rPr>
        <w:t>/suplimentele la diplome aferente,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 xml:space="preserve">  </w:t>
      </w:r>
      <w:r w:rsidR="00EF4285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în 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original sau în </w:t>
      </w:r>
      <w:r w:rsidR="00EF4285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copie legalizată 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și 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dovada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pl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ății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taxe</w:t>
      </w:r>
      <w:r w:rsidR="00414F78"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>i de școlarizare</w:t>
      </w:r>
      <w:r w:rsidRPr="004D5AF9">
        <w:rPr>
          <w:rFonts w:ascii="Cambria" w:hAnsi="Cambria"/>
          <w:b/>
          <w:i/>
          <w:iCs/>
          <w:color w:val="0070C0"/>
          <w:sz w:val="36"/>
          <w:szCs w:val="36"/>
          <w:lang w:val="ro-RO"/>
        </w:rPr>
        <w:t xml:space="preserve"> </w:t>
      </w:r>
      <w:r w:rsidRPr="00F33A5C">
        <w:rPr>
          <w:rFonts w:ascii="Cambria" w:hAnsi="Cambria"/>
          <w:b/>
          <w:i/>
          <w:iCs/>
          <w:sz w:val="36"/>
          <w:szCs w:val="36"/>
          <w:lang w:val="ro-RO"/>
        </w:rPr>
        <w:t>aferent</w:t>
      </w:r>
      <w:r w:rsidR="00414F78">
        <w:rPr>
          <w:rFonts w:ascii="Cambria" w:hAnsi="Cambria"/>
          <w:b/>
          <w:i/>
          <w:iCs/>
          <w:sz w:val="36"/>
          <w:szCs w:val="36"/>
          <w:lang w:val="ro-RO"/>
        </w:rPr>
        <w:t>ă semestrului I</w:t>
      </w:r>
      <w:r w:rsidRPr="00F33A5C">
        <w:rPr>
          <w:rFonts w:ascii="Cambria" w:hAnsi="Cambria"/>
          <w:b/>
          <w:i/>
          <w:iCs/>
          <w:sz w:val="36"/>
          <w:szCs w:val="36"/>
          <w:lang w:val="ro-RO"/>
        </w:rPr>
        <w:t xml:space="preserve">, </w:t>
      </w:r>
      <w:r w:rsidRPr="00F33A5C">
        <w:rPr>
          <w:rFonts w:ascii="Cambria" w:hAnsi="Cambria"/>
          <w:b/>
          <w:sz w:val="36"/>
          <w:szCs w:val="36"/>
          <w:lang w:val="ro-RO"/>
        </w:rPr>
        <w:t xml:space="preserve">pentru </w:t>
      </w:r>
      <w:r w:rsidRPr="00414F78">
        <w:rPr>
          <w:rFonts w:ascii="Cambria" w:hAnsi="Cambria"/>
          <w:b/>
          <w:color w:val="FF0000"/>
          <w:sz w:val="36"/>
          <w:szCs w:val="36"/>
          <w:lang w:val="ro-RO"/>
        </w:rPr>
        <w:t>candidații admiși pe locurile cu taxă.</w:t>
      </w: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sz w:val="32"/>
          <w:szCs w:val="32"/>
          <w:bdr w:val="none" w:sz="0" w:space="0" w:color="auto" w:frame="1"/>
          <w:lang w:val="ro-RO"/>
        </w:rPr>
      </w:pPr>
    </w:p>
    <w:p w:rsidR="00B7701D" w:rsidRDefault="00B7701D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  <w:r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lastRenderedPageBreak/>
        <w:t>Confirmarea locului</w:t>
      </w:r>
      <w:r w:rsid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,</w:t>
      </w:r>
      <w:r w:rsidR="009271D5"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prin depunerea diplomelor</w:t>
      </w:r>
      <w:r w:rsid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 și a </w:t>
      </w:r>
      <w:r w:rsidR="004D5AF9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foilor matricole/suplimentelor la diplome </w:t>
      </w:r>
      <w:r w:rsidRPr="00414F78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se face la sala </w:t>
      </w:r>
      <w:r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8</w:t>
      </w:r>
      <w:r w:rsidR="00EF4285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10</w:t>
      </w:r>
      <w:r w:rsidR="00095F85"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>6</w:t>
      </w:r>
      <w:r w:rsidRPr="004D5AF9">
        <w:rPr>
          <w:rFonts w:ascii="Cambria" w:hAnsi="Cambria"/>
          <w:sz w:val="36"/>
          <w:szCs w:val="36"/>
          <w:highlight w:val="yellow"/>
          <w:bdr w:val="none" w:sz="0" w:space="0" w:color="auto" w:frame="1"/>
          <w:lang w:val="ro-RO"/>
        </w:rPr>
        <w:t xml:space="preserve">, strada </w:t>
      </w:r>
      <w:r w:rsidRPr="0049058E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>Tache</w:t>
      </w:r>
      <w:r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 xml:space="preserve"> Ionescu nr. 11, </w:t>
      </w:r>
      <w:r w:rsidR="00DC3B9B"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>etajul 1</w:t>
      </w:r>
      <w:r w:rsidR="009271D5" w:rsidRP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 xml:space="preserve">, </w:t>
      </w:r>
      <w:r w:rsidR="00414F78">
        <w:rPr>
          <w:rFonts w:ascii="Cambria" w:hAnsi="Cambria"/>
          <w:b/>
          <w:sz w:val="36"/>
          <w:szCs w:val="36"/>
          <w:highlight w:val="yellow"/>
          <w:bdr w:val="none" w:sz="0" w:space="0" w:color="auto" w:frame="1"/>
          <w:lang w:val="ro-RO"/>
        </w:rPr>
        <w:t>între o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rele </w:t>
      </w:r>
      <w:r w:rsidR="00CB324A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     </w:t>
      </w:r>
      <w:bookmarkStart w:id="0" w:name="_GoBack"/>
      <w:bookmarkEnd w:id="0"/>
      <w:r w:rsidR="009E7A2A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9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-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13 si 14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-</w:t>
      </w:r>
      <w:r w:rsidR="00024336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 xml:space="preserve"> 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1</w:t>
      </w:r>
      <w:r w:rsidR="00DC3B9B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8</w:t>
      </w:r>
      <w:r w:rsidR="009271D5" w:rsidRPr="00414F78"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  <w:t>.</w:t>
      </w: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highlight w:val="yellow"/>
          <w:lang w:val="ro-RO"/>
        </w:rPr>
      </w:pPr>
    </w:p>
    <w:p w:rsidR="00E640BB" w:rsidRP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C00000"/>
          <w:sz w:val="36"/>
          <w:szCs w:val="36"/>
          <w:lang w:val="ro-RO"/>
        </w:rPr>
      </w:pPr>
      <w:r w:rsidRPr="00E640BB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>TAXA DE ȘCOLARIZARE PENTRU ANUL UNIVERSITAR 2024-2025 este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15.000 LEI (pentru cetățenii români și UE)</w:t>
      </w:r>
    </w:p>
    <w:p w:rsidR="00E640BB" w:rsidRPr="00E640BB" w:rsidRDefault="00E57949" w:rsidP="00EC5E84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E640BB" w:rsidRPr="00E640BB">
        <w:rPr>
          <w:rFonts w:ascii="Cambria" w:hAnsi="Cambria"/>
          <w:b/>
          <w:color w:val="0070C0"/>
          <w:sz w:val="36"/>
          <w:szCs w:val="36"/>
          <w:lang w:val="ro-RO"/>
        </w:rPr>
        <w:t>5000 euro (pentru cetățenii non UE).</w:t>
      </w:r>
    </w:p>
    <w:p w:rsidR="00E640BB" w:rsidRDefault="00E640BB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640BB" w:rsidRPr="00950389" w:rsidRDefault="00E57949" w:rsidP="00EC5E84">
      <w:pPr>
        <w:spacing w:after="0" w:line="276" w:lineRule="auto"/>
        <w:jc w:val="both"/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</w:pPr>
      <w:r w:rsidRPr="00950389">
        <w:rPr>
          <w:rFonts w:ascii="Cambria" w:hAnsi="Cambria"/>
          <w:b/>
          <w:color w:val="C00000"/>
          <w:sz w:val="28"/>
          <w:szCs w:val="28"/>
          <w:bdr w:val="none" w:sz="0" w:space="0" w:color="auto" w:frame="1"/>
          <w:lang w:val="ro-RO"/>
        </w:rPr>
        <w:t xml:space="preserve">Pentru confirmarea locului, se achită taxa pe semestrul I : 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-7.500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LEI (pentru cetățenii români și UE)</w:t>
      </w:r>
    </w:p>
    <w:p w:rsidR="00E57949" w:rsidRPr="00E640BB" w:rsidRDefault="00E57949" w:rsidP="00E57949">
      <w:pPr>
        <w:spacing w:after="0" w:line="276" w:lineRule="auto"/>
        <w:jc w:val="both"/>
        <w:rPr>
          <w:rFonts w:ascii="Cambria" w:hAnsi="Cambria"/>
          <w:b/>
          <w:color w:val="0070C0"/>
          <w:sz w:val="36"/>
          <w:szCs w:val="36"/>
          <w:lang w:val="ro-RO"/>
        </w:rPr>
      </w:pPr>
      <w:r>
        <w:rPr>
          <w:rFonts w:ascii="Cambria" w:hAnsi="Cambria"/>
          <w:b/>
          <w:color w:val="0070C0"/>
          <w:sz w:val="36"/>
          <w:szCs w:val="36"/>
          <w:lang w:val="ro-RO"/>
        </w:rPr>
        <w:t>-</w:t>
      </w:r>
      <w:r w:rsidR="00950389">
        <w:rPr>
          <w:rFonts w:ascii="Cambria" w:hAnsi="Cambria"/>
          <w:b/>
          <w:color w:val="0070C0"/>
          <w:sz w:val="36"/>
          <w:szCs w:val="36"/>
          <w:lang w:val="ro-RO"/>
        </w:rPr>
        <w:t>2500</w:t>
      </w:r>
      <w:r w:rsidRPr="00E640BB">
        <w:rPr>
          <w:rFonts w:ascii="Cambria" w:hAnsi="Cambria"/>
          <w:b/>
          <w:color w:val="0070C0"/>
          <w:sz w:val="36"/>
          <w:szCs w:val="36"/>
          <w:lang w:val="ro-RO"/>
        </w:rPr>
        <w:t xml:space="preserve"> euro (pentru cetățenii non UE).</w:t>
      </w: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E57949" w:rsidRDefault="00E5794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950389" w:rsidRPr="00414F78" w:rsidRDefault="00950389" w:rsidP="00EC5E84">
      <w:pPr>
        <w:spacing w:after="0" w:line="276" w:lineRule="auto"/>
        <w:jc w:val="both"/>
        <w:rPr>
          <w:rFonts w:ascii="Cambria" w:hAnsi="Cambria"/>
          <w:b/>
          <w:color w:val="000000"/>
          <w:sz w:val="36"/>
          <w:szCs w:val="36"/>
          <w:highlight w:val="yellow"/>
          <w:lang w:val="ro-RO"/>
        </w:rPr>
      </w:pPr>
    </w:p>
    <w:p w:rsidR="00B7701D" w:rsidRPr="00BC2B5E" w:rsidRDefault="00B7701D" w:rsidP="00B7701D">
      <w:pPr>
        <w:tabs>
          <w:tab w:val="left" w:pos="0"/>
        </w:tabs>
        <w:spacing w:after="0" w:line="288" w:lineRule="auto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50389" w:rsidRPr="00950389" w:rsidRDefault="00950389" w:rsidP="009740B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MODALITĂȚI DE PLATĂ</w:t>
      </w:r>
    </w:p>
    <w:p w:rsidR="00950389" w:rsidRDefault="00950389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50389" w:rsidRPr="00950389" w:rsidRDefault="00950389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sistemul de plăți on-line disponibil pe platforma doctorat.ase.ro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pentru deținătorii oricărui tip de card (Visa, Mastercard, Revolut etc.), urmând pașii indicați în platforma doctorat.ase.ro.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Prin ordin de plată / internet banking</w:t>
      </w:r>
      <w:r w:rsidR="00D120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1209C" w:rsidRPr="00D1209C">
        <w:rPr>
          <w:rFonts w:ascii="Times New Roman" w:hAnsi="Times New Roman" w:cs="Times New Roman"/>
          <w:b/>
          <w:sz w:val="28"/>
          <w:szCs w:val="28"/>
          <w:lang w:val="ro-RO"/>
        </w:rPr>
        <w:t>sau la</w:t>
      </w:r>
      <w:r w:rsidR="00D1209C" w:rsidRPr="009503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ghișeele oricărei unități bancare,</w:t>
      </w:r>
      <w:r w:rsidR="008E0A6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într-unul din conturile: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RO16RNCB0072001607860102 –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RO59BRDE445SV36571854450 - cont în LEI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BRD agenția ASE, cod fiscal 4433775, Academia de Studii Economice din București;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sym w:font="Symbol" w:char="F0D8"/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50389">
        <w:rPr>
          <w:rFonts w:ascii="Times New Roman" w:hAnsi="Times New Roman" w:cs="Times New Roman"/>
          <w:b/>
          <w:sz w:val="28"/>
          <w:szCs w:val="28"/>
          <w:lang w:val="ro-RO"/>
        </w:rPr>
        <w:t>RO15RNCB0072001607860023 – cont în valuta EURO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deschis la BCR, SWIFT RNCBROBU, cod fiscal 4433775, Academia de Studii Economice din București.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Pe ordinul de plată, candidați sunt obligați să specifice următoarele informații: Beneficiar -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Academia de Studii Economice din București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, iar la detalierea plății: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tipul taxei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(taxă înscriere/taxă școlarizare),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CNP, pentru candidații de cetățenie română, respectiv ID, pentru candidați străin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(codul generat de platforma doctorat.ase.ro). </w:t>
      </w:r>
    </w:p>
    <w:p w:rsidR="00B7701D" w:rsidRPr="00950389" w:rsidRDefault="00B7701D" w:rsidP="00B7701D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Foarte important: Pe ordinul de plată vor fi trecute datele candidatului la admitere la facultate cu privire la </w:t>
      </w:r>
      <w:r w:rsidRPr="00950389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nume, inițiala/inițialele tatălui, prenume</w:t>
      </w:r>
      <w:r w:rsidRPr="00950389">
        <w:rPr>
          <w:rFonts w:ascii="Times New Roman" w:hAnsi="Times New Roman" w:cs="Times New Roman"/>
          <w:sz w:val="28"/>
          <w:szCs w:val="28"/>
          <w:lang w:val="ro-RO"/>
        </w:rPr>
        <w:t xml:space="preserve"> (pentru doamne va fi trecut numele conform certificatului de naștere) și nu ale persoanei care face plata, dacă aceasta este diferită de candidat. </w:t>
      </w:r>
    </w:p>
    <w:p w:rsidR="00F33A5C" w:rsidRDefault="00B7701D" w:rsidP="00D1209C">
      <w:pPr>
        <w:tabs>
          <w:tab w:val="left" w:pos="0"/>
        </w:tabs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  <w:r w:rsidRPr="00950389">
        <w:rPr>
          <w:rFonts w:ascii="Times New Roman" w:hAnsi="Times New Roman" w:cs="Times New Roman"/>
          <w:sz w:val="28"/>
          <w:szCs w:val="28"/>
          <w:lang w:val="ro-RO"/>
        </w:rPr>
        <w:tab/>
        <w:t xml:space="preserve">Ex: taxa inscriere, Ionescu M. Claudiu Razvan, 5020127151771 Documentul de plată, care atestă dovada plății, se va încărca pe platforma doctorat.ase.ro. </w:t>
      </w:r>
    </w:p>
    <w:p w:rsidR="00F33A5C" w:rsidRDefault="00F33A5C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p w:rsidR="00E153BA" w:rsidRDefault="00E153BA" w:rsidP="00B7701D">
      <w:pPr>
        <w:spacing w:after="0" w:line="288" w:lineRule="auto"/>
        <w:jc w:val="both"/>
        <w:rPr>
          <w:rFonts w:ascii="Cambria" w:hAnsi="Cambria"/>
          <w:sz w:val="24"/>
          <w:szCs w:val="24"/>
          <w:lang w:val="ro-RO"/>
        </w:rPr>
      </w:pPr>
    </w:p>
    <w:sectPr w:rsidR="00E153BA" w:rsidSect="00F33A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901"/>
    <w:multiLevelType w:val="hybridMultilevel"/>
    <w:tmpl w:val="51720CCC"/>
    <w:lvl w:ilvl="0" w:tplc="16F29D5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F76A5"/>
    <w:multiLevelType w:val="hybridMultilevel"/>
    <w:tmpl w:val="611E25CA"/>
    <w:lvl w:ilvl="0" w:tplc="CC320E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3451C"/>
    <w:multiLevelType w:val="multilevel"/>
    <w:tmpl w:val="1778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6AA235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347D"/>
    <w:multiLevelType w:val="hybridMultilevel"/>
    <w:tmpl w:val="D520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4"/>
    <w:rsid w:val="00007C1D"/>
    <w:rsid w:val="00024336"/>
    <w:rsid w:val="00082A40"/>
    <w:rsid w:val="00095F85"/>
    <w:rsid w:val="00235B5F"/>
    <w:rsid w:val="002538BD"/>
    <w:rsid w:val="002C1152"/>
    <w:rsid w:val="003D1F89"/>
    <w:rsid w:val="00407EC7"/>
    <w:rsid w:val="004108A9"/>
    <w:rsid w:val="00414F78"/>
    <w:rsid w:val="0049058E"/>
    <w:rsid w:val="004D3295"/>
    <w:rsid w:val="004D5AF9"/>
    <w:rsid w:val="00567185"/>
    <w:rsid w:val="005B08D0"/>
    <w:rsid w:val="005C32B2"/>
    <w:rsid w:val="005F779E"/>
    <w:rsid w:val="006C4BBF"/>
    <w:rsid w:val="006F6B54"/>
    <w:rsid w:val="007B3F8D"/>
    <w:rsid w:val="007D61F2"/>
    <w:rsid w:val="008E0A60"/>
    <w:rsid w:val="009271D5"/>
    <w:rsid w:val="00930FC0"/>
    <w:rsid w:val="00950389"/>
    <w:rsid w:val="009740B0"/>
    <w:rsid w:val="009D2176"/>
    <w:rsid w:val="009E1189"/>
    <w:rsid w:val="009E7A2A"/>
    <w:rsid w:val="00A01F46"/>
    <w:rsid w:val="00A40204"/>
    <w:rsid w:val="00AD65AA"/>
    <w:rsid w:val="00B7701D"/>
    <w:rsid w:val="00BB193E"/>
    <w:rsid w:val="00CB324A"/>
    <w:rsid w:val="00D04999"/>
    <w:rsid w:val="00D1209C"/>
    <w:rsid w:val="00D6458C"/>
    <w:rsid w:val="00DA71E3"/>
    <w:rsid w:val="00DC3339"/>
    <w:rsid w:val="00DC3B9B"/>
    <w:rsid w:val="00DD58E8"/>
    <w:rsid w:val="00DE3C8D"/>
    <w:rsid w:val="00E153BA"/>
    <w:rsid w:val="00E213F5"/>
    <w:rsid w:val="00E57949"/>
    <w:rsid w:val="00E640BB"/>
    <w:rsid w:val="00EC5E84"/>
    <w:rsid w:val="00ED74B9"/>
    <w:rsid w:val="00EF4285"/>
    <w:rsid w:val="00F33A5C"/>
    <w:rsid w:val="00F82A07"/>
    <w:rsid w:val="00FB150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9034"/>
  <w15:chartTrackingRefBased/>
  <w15:docId w15:val="{E7399B4C-E5C9-41F7-8060-AA7B9301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1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213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11</cp:revision>
  <cp:lastPrinted>2022-07-25T05:52:00Z</cp:lastPrinted>
  <dcterms:created xsi:type="dcterms:W3CDTF">2024-09-16T12:59:00Z</dcterms:created>
  <dcterms:modified xsi:type="dcterms:W3CDTF">2024-09-16T13:09:00Z</dcterms:modified>
</cp:coreProperties>
</file>